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89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62230</wp:posOffset>
            </wp:positionV>
            <wp:extent cx="1307465" cy="752475"/>
            <wp:effectExtent l="19050" t="0" r="698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42" t="36220" r="37126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C8D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290313" cy="923925"/>
            <wp:effectExtent l="19050" t="0" r="5087" b="0"/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13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789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</w:t>
      </w:r>
    </w:p>
    <w:p w:rsidR="00EF2789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2483E">
        <w:rPr>
          <w:rFonts w:ascii="Arial" w:hAnsi="Arial" w:cs="Arial"/>
          <w:b/>
          <w:sz w:val="20"/>
          <w:szCs w:val="20"/>
          <w:u w:val="single"/>
        </w:rPr>
        <w:t>DOCUMENTACIÓN COMPLEMENTARIA</w:t>
      </w:r>
      <w:r w:rsidRPr="0072483E">
        <w:rPr>
          <w:rFonts w:ascii="Arial" w:hAnsi="Arial" w:cs="Arial"/>
          <w:b/>
          <w:sz w:val="20"/>
          <w:szCs w:val="20"/>
        </w:rPr>
        <w:t xml:space="preserve"> EXIGIDA PARA LA MATRÍCULA BAJO LA CONDICIÓN DE </w:t>
      </w:r>
      <w:r w:rsidRPr="0072483E">
        <w:rPr>
          <w:rFonts w:ascii="Arial" w:hAnsi="Arial" w:cs="Arial"/>
          <w:b/>
          <w:sz w:val="20"/>
          <w:szCs w:val="20"/>
          <w:u w:val="single"/>
        </w:rPr>
        <w:t>FAMILIA NUMEROSA</w:t>
      </w:r>
      <w:r w:rsidRPr="0072483E">
        <w:rPr>
          <w:rFonts w:ascii="Arial" w:hAnsi="Arial" w:cs="Arial"/>
          <w:b/>
          <w:sz w:val="20"/>
          <w:szCs w:val="20"/>
        </w:rPr>
        <w:t>:</w:t>
      </w:r>
      <w:r w:rsidR="00E358D3">
        <w:rPr>
          <w:rFonts w:ascii="Arial" w:hAnsi="Arial" w:cs="Arial"/>
          <w:b/>
          <w:sz w:val="20"/>
          <w:szCs w:val="20"/>
        </w:rPr>
        <w:t xml:space="preserve"> (TANTO LA NORMAL COMO LA ESPECIAL)</w:t>
      </w:r>
    </w:p>
    <w:p w:rsidR="00501176" w:rsidRPr="0072483E" w:rsidRDefault="00501176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F2789" w:rsidRDefault="00E358D3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NewsGothicStd-Bold" w:hAnsi="NewsGothicStd-Bold"/>
          <w:sz w:val="22"/>
          <w:szCs w:val="22"/>
        </w:rPr>
        <w:tab/>
        <w:t>Esta es la qu</w:t>
      </w:r>
      <w:r w:rsidR="00501176">
        <w:rPr>
          <w:rFonts w:ascii="NewsGothicStd-Bold" w:hAnsi="NewsGothicStd-Bold"/>
          <w:sz w:val="22"/>
          <w:szCs w:val="22"/>
        </w:rPr>
        <w:t xml:space="preserve">e tiene la modificación, Hacen directamente la Matrícula, </w:t>
      </w:r>
      <w:r>
        <w:rPr>
          <w:rFonts w:ascii="NewsGothicStd-Bold" w:hAnsi="NewsGothicStd-Bold"/>
          <w:sz w:val="22"/>
          <w:szCs w:val="22"/>
        </w:rPr>
        <w:t>lo que se hace es que junto con el impreso de matrícula debe presentar</w:t>
      </w:r>
      <w:r w:rsidR="00501176">
        <w:rPr>
          <w:rFonts w:ascii="NewsGothicStd-Bold" w:hAnsi="NewsGothicStd-Bold"/>
          <w:sz w:val="22"/>
          <w:szCs w:val="22"/>
        </w:rPr>
        <w:t>: INSTANCIA GENERAL solicitando la bonificación por familia numerosa (normal o especial) junto con</w:t>
      </w:r>
      <w:r>
        <w:rPr>
          <w:rFonts w:ascii="NewsGothicStd-Bold" w:hAnsi="NewsGothicStd-Bold"/>
          <w:sz w:val="22"/>
          <w:szCs w:val="22"/>
        </w:rPr>
        <w:t xml:space="preserve"> el título de familia numerosa correspondiente, siendo para los Títulos de Familia Numerosa Normal el 50% de bonificación directo y para los Títulos de Familia Numerosa Especial están exentos de pago. </w:t>
      </w:r>
    </w:p>
    <w:p w:rsidR="00EF2789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2789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2789" w:rsidRPr="0072483E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2483E">
        <w:rPr>
          <w:rFonts w:ascii="Arial" w:hAnsi="Arial" w:cs="Arial"/>
          <w:b/>
          <w:sz w:val="20"/>
          <w:szCs w:val="20"/>
          <w:u w:val="single"/>
        </w:rPr>
        <w:t>DOCUMENTACIÓN COMPLEMENTARIA</w:t>
      </w:r>
      <w:r w:rsidRPr="0072483E">
        <w:rPr>
          <w:rFonts w:ascii="Arial" w:hAnsi="Arial" w:cs="Arial"/>
          <w:b/>
          <w:sz w:val="20"/>
          <w:szCs w:val="20"/>
        </w:rPr>
        <w:t xml:space="preserve"> EXIGIDA PARA LA MATRÍCULA BAJO LA CONDICIÓN DE </w:t>
      </w:r>
      <w:r w:rsidRPr="0072483E">
        <w:rPr>
          <w:rFonts w:ascii="Arial" w:hAnsi="Arial" w:cs="Arial"/>
          <w:b/>
          <w:sz w:val="20"/>
          <w:szCs w:val="20"/>
          <w:u w:val="single"/>
        </w:rPr>
        <w:t>UNIDAD FAMILIAR O DE CONVIVENCIA MONOPARENTAL</w:t>
      </w:r>
      <w:r w:rsidRPr="0072483E">
        <w:rPr>
          <w:rFonts w:ascii="Arial" w:hAnsi="Arial" w:cs="Arial"/>
          <w:b/>
          <w:sz w:val="20"/>
          <w:szCs w:val="20"/>
        </w:rPr>
        <w:t>:</w:t>
      </w:r>
    </w:p>
    <w:p w:rsidR="00EF2789" w:rsidRPr="00BA6B62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Libro de familia con original para su cotejo.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separación o divorcio, copia del d</w:t>
      </w:r>
      <w:r w:rsidRPr="00BA6B62">
        <w:rPr>
          <w:rFonts w:ascii="Arial" w:hAnsi="Arial" w:cs="Arial"/>
          <w:sz w:val="20"/>
          <w:szCs w:val="20"/>
        </w:rPr>
        <w:t xml:space="preserve">ocumento del acto donde se acredite la custodia de los hijos y </w:t>
      </w:r>
      <w:r>
        <w:rPr>
          <w:rFonts w:ascii="Arial" w:hAnsi="Arial" w:cs="Arial"/>
          <w:sz w:val="20"/>
          <w:szCs w:val="20"/>
        </w:rPr>
        <w:t>copia del convenio regulador con originales para su cotejo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 xml:space="preserve">En caso de viudedad, </w:t>
      </w:r>
      <w:r>
        <w:rPr>
          <w:rFonts w:ascii="Arial" w:hAnsi="Arial" w:cs="Arial"/>
          <w:sz w:val="20"/>
          <w:szCs w:val="20"/>
        </w:rPr>
        <w:t xml:space="preserve">copia del </w:t>
      </w:r>
      <w:r w:rsidRPr="00BA6B62">
        <w:rPr>
          <w:rFonts w:ascii="Arial" w:hAnsi="Arial" w:cs="Arial"/>
          <w:sz w:val="20"/>
          <w:szCs w:val="20"/>
        </w:rPr>
        <w:t>certificado de def</w:t>
      </w:r>
      <w:r>
        <w:rPr>
          <w:rFonts w:ascii="Arial" w:hAnsi="Arial" w:cs="Arial"/>
          <w:sz w:val="20"/>
          <w:szCs w:val="20"/>
        </w:rPr>
        <w:t>unción del progenitor fallecido con original para su cotejo.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>Certificado de convivencia.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>Si algún hijo mayor de 21 años estuviera cursando estudios, certificado acreditativo de encontrarse matriculado durante el mismo curso escolar para el que se solicita la bonificación del beneficiario.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</w:t>
      </w:r>
      <w:r w:rsidRPr="00BA6B62">
        <w:rPr>
          <w:rFonts w:ascii="Arial" w:hAnsi="Arial" w:cs="Arial"/>
          <w:sz w:val="20"/>
          <w:szCs w:val="20"/>
        </w:rPr>
        <w:t>Certificado por el organismo oficial competente, en caso de hijo con discapacidad</w:t>
      </w:r>
      <w:r w:rsidRPr="00BA6B62">
        <w:rPr>
          <w:rFonts w:ascii="NewsGothicStd-Bold" w:hAnsi="NewsGothicStd-Bold"/>
          <w:i/>
          <w:sz w:val="20"/>
          <w:szCs w:val="20"/>
        </w:rPr>
        <w:t xml:space="preserve"> </w:t>
      </w:r>
      <w:r w:rsidRPr="00BA6B62">
        <w:rPr>
          <w:rFonts w:ascii="Arial" w:hAnsi="Arial" w:cs="Arial"/>
          <w:sz w:val="20"/>
          <w:szCs w:val="20"/>
        </w:rPr>
        <w:t>o incapacitado para trabaja</w:t>
      </w:r>
      <w:r>
        <w:rPr>
          <w:rFonts w:ascii="Arial" w:hAnsi="Arial" w:cs="Arial"/>
          <w:sz w:val="20"/>
          <w:szCs w:val="20"/>
        </w:rPr>
        <w:t>r, cualquiera que fuese su edad, con  original para su cotejo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>Declaración responsable del progenitor que ejerce la custodia, relativa a que el único ingreso familiar es el percibido por sí mismo y al incumplimiento en los abonos de la pensión alimenticia por parte del otro progenitor.</w:t>
      </w:r>
    </w:p>
    <w:p w:rsidR="00EF2789" w:rsidRPr="001F0CC6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la </w:t>
      </w:r>
      <w:r w:rsidRPr="001F0CC6">
        <w:rPr>
          <w:rFonts w:ascii="Arial" w:hAnsi="Arial" w:cs="Arial"/>
          <w:sz w:val="20"/>
          <w:szCs w:val="20"/>
        </w:rPr>
        <w:t>Declaración del Impuesto sobre la Renta de las Personas Físicas (de la unidad familiar o de convivencia) del ejercicio anterior</w:t>
      </w:r>
      <w:r>
        <w:rPr>
          <w:rFonts w:ascii="Arial" w:hAnsi="Arial" w:cs="Arial"/>
          <w:sz w:val="20"/>
          <w:szCs w:val="20"/>
        </w:rPr>
        <w:t>, con original para su cotejo</w:t>
      </w:r>
      <w:r w:rsidRPr="001F0C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En caso de no tener obligación a realizarla: </w:t>
      </w:r>
      <w:r w:rsidRPr="00BA6B62">
        <w:rPr>
          <w:rFonts w:ascii="Arial" w:hAnsi="Arial" w:cs="Arial"/>
          <w:sz w:val="20"/>
          <w:szCs w:val="20"/>
        </w:rPr>
        <w:t>certi</w:t>
      </w:r>
      <w:r>
        <w:rPr>
          <w:rFonts w:ascii="Arial" w:hAnsi="Arial" w:cs="Arial"/>
          <w:sz w:val="20"/>
          <w:szCs w:val="20"/>
        </w:rPr>
        <w:t>ficado de la Agencia Tributaria, certificación de los  ingresos del ejercicio anterior o de los ingresos mensuales actuales.</w:t>
      </w:r>
    </w:p>
    <w:p w:rsidR="00EF2789" w:rsidRPr="00BA6B62" w:rsidRDefault="00EF2789" w:rsidP="00EF27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F0CC6">
        <w:rPr>
          <w:rFonts w:ascii="Arial" w:hAnsi="Arial" w:cs="Arial"/>
          <w:sz w:val="20"/>
          <w:szCs w:val="20"/>
        </w:rPr>
        <w:t>n caso de haber variado su situación económi</w:t>
      </w:r>
      <w:r>
        <w:rPr>
          <w:rFonts w:ascii="Arial" w:hAnsi="Arial" w:cs="Arial"/>
          <w:sz w:val="20"/>
          <w:szCs w:val="20"/>
        </w:rPr>
        <w:t>ca con respecto al año anterior: c</w:t>
      </w:r>
      <w:r w:rsidRPr="001F0CC6">
        <w:rPr>
          <w:rFonts w:ascii="Arial" w:hAnsi="Arial" w:cs="Arial"/>
          <w:sz w:val="20"/>
          <w:szCs w:val="20"/>
        </w:rPr>
        <w:t>ertificación de los ingresos mensuales actuales (inclui</w:t>
      </w:r>
      <w:r>
        <w:rPr>
          <w:rFonts w:ascii="Arial" w:hAnsi="Arial" w:cs="Arial"/>
          <w:sz w:val="20"/>
          <w:szCs w:val="20"/>
        </w:rPr>
        <w:t>das prestaciones por desempleo)</w:t>
      </w:r>
      <w:r w:rsidRPr="001F0CC6">
        <w:rPr>
          <w:rFonts w:ascii="Arial" w:hAnsi="Arial" w:cs="Arial"/>
          <w:sz w:val="20"/>
          <w:szCs w:val="20"/>
        </w:rPr>
        <w:t>.</w:t>
      </w:r>
    </w:p>
    <w:p w:rsidR="00EF2789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2789" w:rsidRPr="0072483E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2483E">
        <w:rPr>
          <w:rFonts w:ascii="Arial" w:hAnsi="Arial" w:cs="Arial"/>
          <w:b/>
          <w:sz w:val="20"/>
          <w:szCs w:val="20"/>
          <w:u w:val="single"/>
        </w:rPr>
        <w:t>DOCUMENTACIÓN COMPLEMENTARIA</w:t>
      </w:r>
      <w:r w:rsidRPr="0072483E">
        <w:rPr>
          <w:rFonts w:ascii="Arial" w:hAnsi="Arial" w:cs="Arial"/>
          <w:b/>
          <w:sz w:val="20"/>
          <w:szCs w:val="20"/>
        </w:rPr>
        <w:t xml:space="preserve"> EXIGIDA PARA LA MATRÍCULA BAJO LA CONDICIÓN DE </w:t>
      </w:r>
      <w:r w:rsidRPr="0072483E">
        <w:rPr>
          <w:rFonts w:ascii="Arial" w:hAnsi="Arial" w:cs="Arial"/>
          <w:b/>
          <w:sz w:val="20"/>
          <w:szCs w:val="20"/>
          <w:u w:val="single"/>
        </w:rPr>
        <w:t>UNIDAD FAMILIAR O DE CONVIVENCIA CON MIEMBRO CON DISCAPACIDAD</w:t>
      </w:r>
      <w:r w:rsidRPr="0072483E">
        <w:rPr>
          <w:rFonts w:ascii="Arial" w:hAnsi="Arial" w:cs="Arial"/>
          <w:b/>
          <w:sz w:val="20"/>
          <w:szCs w:val="20"/>
        </w:rPr>
        <w:t>:</w:t>
      </w:r>
    </w:p>
    <w:p w:rsidR="00EF2789" w:rsidRPr="00BA6B62" w:rsidRDefault="00EF2789" w:rsidP="00EF27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2789" w:rsidRPr="00BA6B62" w:rsidRDefault="00EF2789" w:rsidP="00EF27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C</w:t>
      </w:r>
      <w:r w:rsidRPr="00BA6B62">
        <w:rPr>
          <w:rFonts w:ascii="Arial" w:hAnsi="Arial" w:cs="Arial"/>
          <w:sz w:val="20"/>
          <w:szCs w:val="20"/>
        </w:rPr>
        <w:t>ertifica</w:t>
      </w:r>
      <w:r>
        <w:rPr>
          <w:rFonts w:ascii="Arial" w:hAnsi="Arial" w:cs="Arial"/>
          <w:sz w:val="20"/>
          <w:szCs w:val="20"/>
        </w:rPr>
        <w:t>do que acredite la discapacidad, con original para su cotejo</w:t>
      </w:r>
    </w:p>
    <w:p w:rsidR="00EF2789" w:rsidRPr="00BA6B62" w:rsidRDefault="00EF2789" w:rsidP="00EF27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>Certificado de convivencia.</w:t>
      </w:r>
    </w:p>
    <w:p w:rsidR="00EF2789" w:rsidRPr="001F0CC6" w:rsidRDefault="00EF2789" w:rsidP="00EF27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la </w:t>
      </w:r>
      <w:r w:rsidRPr="001F0CC6">
        <w:rPr>
          <w:rFonts w:ascii="Arial" w:hAnsi="Arial" w:cs="Arial"/>
          <w:sz w:val="20"/>
          <w:szCs w:val="20"/>
        </w:rPr>
        <w:t>Declaración del Impuesto sobre la Renta de las Personas Físicas (de la unidad familiar o de convivencia) del ejercicio anterior</w:t>
      </w:r>
      <w:r>
        <w:rPr>
          <w:rFonts w:ascii="Arial" w:hAnsi="Arial" w:cs="Arial"/>
          <w:sz w:val="20"/>
          <w:szCs w:val="20"/>
        </w:rPr>
        <w:t xml:space="preserve"> con original para su cotejo</w:t>
      </w:r>
      <w:r w:rsidRPr="001F0C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En caso de no tener obligación a realizarla: </w:t>
      </w:r>
      <w:r w:rsidRPr="00BA6B62">
        <w:rPr>
          <w:rFonts w:ascii="Arial" w:hAnsi="Arial" w:cs="Arial"/>
          <w:sz w:val="20"/>
          <w:szCs w:val="20"/>
        </w:rPr>
        <w:t>certi</w:t>
      </w:r>
      <w:r>
        <w:rPr>
          <w:rFonts w:ascii="Arial" w:hAnsi="Arial" w:cs="Arial"/>
          <w:sz w:val="20"/>
          <w:szCs w:val="20"/>
        </w:rPr>
        <w:t>ficado de la Agencia Tributaria, certificación de los  ingresos del ejercicio anterior o de los ingresos mensuales actuales.</w:t>
      </w:r>
    </w:p>
    <w:p w:rsidR="00EF2789" w:rsidRPr="00BA6B62" w:rsidRDefault="00EF2789" w:rsidP="00EF27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F0CC6">
        <w:rPr>
          <w:rFonts w:ascii="Arial" w:hAnsi="Arial" w:cs="Arial"/>
          <w:sz w:val="20"/>
          <w:szCs w:val="20"/>
        </w:rPr>
        <w:t>n caso de haber variado su situación económi</w:t>
      </w:r>
      <w:r>
        <w:rPr>
          <w:rFonts w:ascii="Arial" w:hAnsi="Arial" w:cs="Arial"/>
          <w:sz w:val="20"/>
          <w:szCs w:val="20"/>
        </w:rPr>
        <w:t>ca con respecto al año anterior: c</w:t>
      </w:r>
      <w:r w:rsidRPr="001F0CC6">
        <w:rPr>
          <w:rFonts w:ascii="Arial" w:hAnsi="Arial" w:cs="Arial"/>
          <w:sz w:val="20"/>
          <w:szCs w:val="20"/>
        </w:rPr>
        <w:t>ertificación de los ingresos mensuales actuales (inclui</w:t>
      </w:r>
      <w:r>
        <w:rPr>
          <w:rFonts w:ascii="Arial" w:hAnsi="Arial" w:cs="Arial"/>
          <w:sz w:val="20"/>
          <w:szCs w:val="20"/>
        </w:rPr>
        <w:t>das prestaciones por desempleo)</w:t>
      </w:r>
      <w:r w:rsidRPr="001F0CC6">
        <w:rPr>
          <w:rFonts w:ascii="Arial" w:hAnsi="Arial" w:cs="Arial"/>
          <w:sz w:val="20"/>
          <w:szCs w:val="20"/>
        </w:rPr>
        <w:t>.</w:t>
      </w:r>
    </w:p>
    <w:p w:rsidR="00846D2E" w:rsidRDefault="00846D2E"/>
    <w:p w:rsidR="00191B46" w:rsidRDefault="00191B46"/>
    <w:p w:rsidR="00191B46" w:rsidRDefault="00191B46"/>
    <w:p w:rsidR="00191B46" w:rsidRPr="0072483E" w:rsidRDefault="00191B46" w:rsidP="00191B4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2483E">
        <w:rPr>
          <w:rFonts w:ascii="Arial" w:hAnsi="Arial" w:cs="Arial"/>
          <w:b/>
          <w:sz w:val="20"/>
          <w:szCs w:val="20"/>
          <w:u w:val="single"/>
        </w:rPr>
        <w:t>DOCUMENTACIÓN COMPLEMENTARIA</w:t>
      </w:r>
      <w:r w:rsidRPr="0072483E">
        <w:rPr>
          <w:rFonts w:ascii="Arial" w:hAnsi="Arial" w:cs="Arial"/>
          <w:b/>
          <w:sz w:val="20"/>
          <w:szCs w:val="20"/>
        </w:rPr>
        <w:t xml:space="preserve"> EXIGIDA PARA LA MATRÍCULA BAJO LA CONDICIÓN DE </w:t>
      </w:r>
      <w:r w:rsidRPr="0072483E">
        <w:rPr>
          <w:rFonts w:ascii="Arial" w:hAnsi="Arial" w:cs="Arial"/>
          <w:b/>
          <w:sz w:val="20"/>
          <w:szCs w:val="20"/>
          <w:u w:val="single"/>
        </w:rPr>
        <w:t>UNIDAD FAMILIAR O DE CONVIVENCIA CON TODOS SUS MIEMBROS EN SITUACIÓN DE DESEMPLEO O ESTÉN RECIBIENDO ASISTENCIA Y SEGUIMIENTO DE SERVICIOS SOCIALES PÚBLICOS O INSTITUCIONES PRIVADAS CON DICHO OBJETO</w:t>
      </w:r>
      <w:r w:rsidRPr="0072483E">
        <w:rPr>
          <w:rFonts w:ascii="Arial" w:hAnsi="Arial" w:cs="Arial"/>
          <w:b/>
          <w:sz w:val="20"/>
          <w:szCs w:val="20"/>
        </w:rPr>
        <w:t>:</w:t>
      </w:r>
    </w:p>
    <w:p w:rsidR="00191B46" w:rsidRPr="00BA6B62" w:rsidRDefault="00191B46" w:rsidP="00191B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191B46" w:rsidRPr="00BA6B62" w:rsidRDefault="00191B46" w:rsidP="00191B4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>Informe o Certificado de la entidad pública o privada que acredite la asistencia social. Si la situación es de desempleo: Documento Acreditativo como Demandante de Empleo —DARDE— o certificado del Servicio Público de Empleo Estatal —SEPE— o del Servicio Canario de Empleo —SCE—.</w:t>
      </w:r>
      <w:r>
        <w:rPr>
          <w:rFonts w:ascii="Arial" w:hAnsi="Arial" w:cs="Arial"/>
          <w:sz w:val="20"/>
          <w:szCs w:val="20"/>
        </w:rPr>
        <w:t xml:space="preserve"> En caso de cobrar prestaciones por desempleo, certificación que las acredite.</w:t>
      </w:r>
    </w:p>
    <w:p w:rsidR="00191B46" w:rsidRPr="00BA6B62" w:rsidRDefault="00191B46" w:rsidP="00191B4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6B62">
        <w:rPr>
          <w:rFonts w:ascii="Arial" w:hAnsi="Arial" w:cs="Arial"/>
          <w:sz w:val="20"/>
          <w:szCs w:val="20"/>
        </w:rPr>
        <w:t>Certificado de convivencia.</w:t>
      </w:r>
    </w:p>
    <w:p w:rsidR="00191B46" w:rsidRPr="001F0CC6" w:rsidRDefault="00191B46" w:rsidP="00191B4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F0CC6">
        <w:rPr>
          <w:rFonts w:ascii="Arial" w:hAnsi="Arial" w:cs="Arial"/>
          <w:sz w:val="20"/>
          <w:szCs w:val="20"/>
        </w:rPr>
        <w:t xml:space="preserve">Declaración del Impuesto sobre la Renta de las Personas Físicas (de la unidad familiar o de convivencia) del ejercicio anterior. </w:t>
      </w:r>
      <w:r>
        <w:rPr>
          <w:rFonts w:ascii="Arial" w:hAnsi="Arial" w:cs="Arial"/>
          <w:sz w:val="20"/>
          <w:szCs w:val="20"/>
        </w:rPr>
        <w:t xml:space="preserve">En caso de no tener obligación a realizarla: </w:t>
      </w:r>
      <w:r w:rsidRPr="00BA6B62">
        <w:rPr>
          <w:rFonts w:ascii="Arial" w:hAnsi="Arial" w:cs="Arial"/>
          <w:sz w:val="20"/>
          <w:szCs w:val="20"/>
        </w:rPr>
        <w:t>certi</w:t>
      </w:r>
      <w:r>
        <w:rPr>
          <w:rFonts w:ascii="Arial" w:hAnsi="Arial" w:cs="Arial"/>
          <w:sz w:val="20"/>
          <w:szCs w:val="20"/>
        </w:rPr>
        <w:t>ficado de la Agencia Tributaria, certificación de los  ingresos del ejercicio anterior o de los ingresos mensuales actuales.</w:t>
      </w:r>
    </w:p>
    <w:p w:rsidR="00191B46" w:rsidRPr="00BA6B62" w:rsidRDefault="00191B46" w:rsidP="00191B4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F0CC6">
        <w:rPr>
          <w:rFonts w:ascii="Arial" w:hAnsi="Arial" w:cs="Arial"/>
          <w:sz w:val="20"/>
          <w:szCs w:val="20"/>
        </w:rPr>
        <w:t>n caso de haber variado su situación económi</w:t>
      </w:r>
      <w:r>
        <w:rPr>
          <w:rFonts w:ascii="Arial" w:hAnsi="Arial" w:cs="Arial"/>
          <w:sz w:val="20"/>
          <w:szCs w:val="20"/>
        </w:rPr>
        <w:t>ca con respecto al año anterior: c</w:t>
      </w:r>
      <w:r w:rsidRPr="001F0CC6">
        <w:rPr>
          <w:rFonts w:ascii="Arial" w:hAnsi="Arial" w:cs="Arial"/>
          <w:sz w:val="20"/>
          <w:szCs w:val="20"/>
        </w:rPr>
        <w:t>ertificación de los ingresos mensuales actuales (inclui</w:t>
      </w:r>
      <w:r>
        <w:rPr>
          <w:rFonts w:ascii="Arial" w:hAnsi="Arial" w:cs="Arial"/>
          <w:sz w:val="20"/>
          <w:szCs w:val="20"/>
        </w:rPr>
        <w:t>das prestaciones por desempleo)</w:t>
      </w:r>
      <w:r w:rsidRPr="001F0CC6">
        <w:rPr>
          <w:rFonts w:ascii="Arial" w:hAnsi="Arial" w:cs="Arial"/>
          <w:sz w:val="20"/>
          <w:szCs w:val="20"/>
        </w:rPr>
        <w:t>.</w:t>
      </w:r>
    </w:p>
    <w:p w:rsidR="00191B46" w:rsidRDefault="00191B46"/>
    <w:p w:rsidR="00C244AF" w:rsidRPr="00C244AF" w:rsidRDefault="00C244AF" w:rsidP="00C244AF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C244AF">
        <w:rPr>
          <w:b/>
          <w:bCs/>
          <w:sz w:val="20"/>
          <w:szCs w:val="20"/>
          <w:u w:val="single"/>
        </w:rPr>
        <w:t xml:space="preserve">DOCUMENTACIÓN COMPLEMENTARIA </w:t>
      </w:r>
      <w:r w:rsidRPr="00C244AF">
        <w:rPr>
          <w:b/>
          <w:bCs/>
          <w:sz w:val="20"/>
          <w:szCs w:val="20"/>
        </w:rPr>
        <w:t>EXIGIDA PARA LA MATRÍCULA BAJO LA CONDICIÓN DE</w:t>
      </w:r>
      <w:r w:rsidRPr="00C244AF">
        <w:rPr>
          <w:b/>
          <w:bCs/>
          <w:sz w:val="20"/>
          <w:szCs w:val="20"/>
          <w:u w:val="single"/>
        </w:rPr>
        <w:t xml:space="preserve"> UNIDAD FAMILIAR O DE CONVIVENCIA CON UNO DE SUS MIEMBROS CON LA CONDICIÓN DE PENSIONISTA Y SEA ESTE EL ÚNICO INGRESO: </w:t>
      </w:r>
    </w:p>
    <w:p w:rsidR="00C244AF" w:rsidRDefault="00C244AF" w:rsidP="00C244AF">
      <w:pPr>
        <w:pStyle w:val="Default"/>
        <w:rPr>
          <w:sz w:val="20"/>
          <w:szCs w:val="20"/>
        </w:rPr>
      </w:pPr>
    </w:p>
    <w:p w:rsidR="00C244AF" w:rsidRDefault="00C244AF" w:rsidP="00C244AF">
      <w:pPr>
        <w:pStyle w:val="Default"/>
        <w:numPr>
          <w:ilvl w:val="0"/>
          <w:numId w:val="6"/>
        </w:numPr>
        <w:spacing w:after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Informe o Certificado del Instituto Nacional de la Seguridad Social —INSS— </w:t>
      </w:r>
    </w:p>
    <w:p w:rsidR="00C244AF" w:rsidRDefault="00C244AF" w:rsidP="00C244AF">
      <w:pPr>
        <w:pStyle w:val="Default"/>
        <w:numPr>
          <w:ilvl w:val="0"/>
          <w:numId w:val="6"/>
        </w:numPr>
        <w:spacing w:after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Certificado de convivencia. </w:t>
      </w:r>
    </w:p>
    <w:p w:rsidR="00C244AF" w:rsidRDefault="00C244AF" w:rsidP="00C244AF">
      <w:pPr>
        <w:pStyle w:val="Default"/>
        <w:numPr>
          <w:ilvl w:val="0"/>
          <w:numId w:val="6"/>
        </w:numPr>
        <w:spacing w:after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del Impuesto sobre la Renta de las Personas Físicas (de la unidad familiar o de convivencia) del ejercicio anterior. En caso de no tener obligación a realizarla: certificado de la Agencia Tributaria, certificación de los ingresos del ejercicio anterior o de los ingresos mensuales actuales. </w:t>
      </w:r>
    </w:p>
    <w:p w:rsidR="00C244AF" w:rsidRDefault="00C244AF" w:rsidP="00C244AF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caso de haber variado su situación económica con respecto al año anterior: certificación de los ingresos mensuales actuales. </w:t>
      </w:r>
    </w:p>
    <w:p w:rsidR="00C244AF" w:rsidRDefault="00C244AF"/>
    <w:sectPr w:rsidR="00C244AF" w:rsidSect="00846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1304"/>
    <w:multiLevelType w:val="hybridMultilevel"/>
    <w:tmpl w:val="900A6372"/>
    <w:lvl w:ilvl="0" w:tplc="CAFA83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77B7"/>
    <w:multiLevelType w:val="hybridMultilevel"/>
    <w:tmpl w:val="FC585B8E"/>
    <w:lvl w:ilvl="0" w:tplc="9A729B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585F"/>
    <w:multiLevelType w:val="hybridMultilevel"/>
    <w:tmpl w:val="1B24AD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3AF1"/>
    <w:multiLevelType w:val="hybridMultilevel"/>
    <w:tmpl w:val="BD94648E"/>
    <w:lvl w:ilvl="0" w:tplc="3CDC52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E64D1"/>
    <w:multiLevelType w:val="hybridMultilevel"/>
    <w:tmpl w:val="DFAA15AE"/>
    <w:lvl w:ilvl="0" w:tplc="4E5EE8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55968"/>
    <w:multiLevelType w:val="hybridMultilevel"/>
    <w:tmpl w:val="5C464BAE"/>
    <w:lvl w:ilvl="0" w:tplc="8A3C90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789"/>
    <w:rsid w:val="00174E2B"/>
    <w:rsid w:val="00191B46"/>
    <w:rsid w:val="003A5C71"/>
    <w:rsid w:val="00501176"/>
    <w:rsid w:val="00846D2E"/>
    <w:rsid w:val="008874F9"/>
    <w:rsid w:val="00C05C03"/>
    <w:rsid w:val="00C244AF"/>
    <w:rsid w:val="00E358D3"/>
    <w:rsid w:val="00EF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7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C244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744</Words>
  <Characters>4094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luisa.ortega</dc:creator>
  <cp:lastModifiedBy>mercedes.codes</cp:lastModifiedBy>
  <cp:revision>7</cp:revision>
  <cp:lastPrinted>2019-05-31T09:31:00Z</cp:lastPrinted>
  <dcterms:created xsi:type="dcterms:W3CDTF">2019-05-28T08:17:00Z</dcterms:created>
  <dcterms:modified xsi:type="dcterms:W3CDTF">2023-05-31T11:31:00Z</dcterms:modified>
</cp:coreProperties>
</file>